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3C3805" w:rsidRDefault="002B6470" w:rsidP="003C3805">
      <w:pPr>
        <w:pStyle w:val="Titolo2"/>
        <w:spacing w:before="74" w:line="240" w:lineRule="auto"/>
        <w:ind w:left="7158" w:right="745" w:firstLine="630"/>
        <w:rPr>
          <w:rFonts w:ascii="Garamond" w:hAnsi="Garamond"/>
          <w:b w:val="0"/>
          <w:i/>
        </w:rPr>
      </w:pPr>
      <w:r w:rsidRPr="003C3805">
        <w:rPr>
          <w:rFonts w:ascii="Garamond" w:hAnsi="Garamond"/>
          <w:b w:val="0"/>
          <w:i/>
        </w:rPr>
        <w:t xml:space="preserve">Allegato </w:t>
      </w:r>
      <w:r w:rsidR="00BC31DC" w:rsidRPr="003C3805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2948F1">
      <w:pPr>
        <w:pStyle w:val="Titolo2"/>
        <w:spacing w:before="74" w:line="240" w:lineRule="auto"/>
        <w:ind w:left="284" w:right="2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</w:t>
      </w:r>
      <w:r w:rsidR="007233AC">
        <w:rPr>
          <w:rFonts w:ascii="Garamond" w:hAnsi="Garamond"/>
        </w:rPr>
        <w:t xml:space="preserve">disponibilità </w:t>
      </w:r>
      <w:r w:rsidR="002948F1">
        <w:rPr>
          <w:rFonts w:ascii="Garamond" w:hAnsi="Garamond"/>
        </w:rPr>
        <w:t xml:space="preserve">personale amministrativo/ collaboratore scolastico </w:t>
      </w:r>
      <w:r w:rsidR="007233AC">
        <w:rPr>
          <w:rFonts w:ascii="Garamond" w:hAnsi="Garamond"/>
        </w:rPr>
        <w:t>per le azioni del</w:t>
      </w:r>
      <w:r>
        <w:rPr>
          <w:rFonts w:ascii="Garamond" w:hAnsi="Garamond"/>
        </w:rPr>
        <w:t xml:space="preserve"> </w:t>
      </w:r>
      <w:r w:rsidR="004E7BDF" w:rsidRPr="009A7FA8">
        <w:rPr>
          <w:rFonts w:ascii="Garamond" w:hAnsi="Garamond"/>
        </w:rPr>
        <w:t>Progetto 10.2.2A-FSEPON-PU-2017-124</w:t>
      </w:r>
      <w:r w:rsidR="004E7BDF">
        <w:rPr>
          <w:rFonts w:ascii="Garamond" w:hAnsi="Garamond"/>
        </w:rPr>
        <w:t xml:space="preserve"> </w:t>
      </w:r>
      <w:r w:rsidRPr="00AB1A71">
        <w:rPr>
          <w:rFonts w:ascii="Garamond" w:eastAsiaTheme="minorHAnsi" w:hAnsi="Garamond"/>
          <w:color w:val="000000"/>
          <w:lang w:eastAsia="en-US" w:bidi="ar-SA"/>
        </w:rPr>
        <w:t>– “</w:t>
      </w:r>
      <w:r w:rsidR="004E7BDF" w:rsidRPr="009A7FA8">
        <w:rPr>
          <w:rFonts w:ascii="Garamond" w:hAnsi="Garamond"/>
        </w:rPr>
        <w:t>Sentieri di crescita globale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948F1">
      <w:pPr>
        <w:pStyle w:val="Corpotesto"/>
        <w:spacing w:before="7"/>
        <w:ind w:right="244"/>
        <w:rPr>
          <w:rFonts w:ascii="Garamond" w:hAnsi="Garamond"/>
        </w:rPr>
      </w:pPr>
    </w:p>
    <w:p w:rsidR="002B6470" w:rsidRPr="00B51BBB" w:rsidRDefault="002B6470" w:rsidP="002948F1">
      <w:pPr>
        <w:spacing w:line="276" w:lineRule="auto"/>
        <w:ind w:left="353" w:right="244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</w:t>
      </w:r>
      <w:r w:rsidR="002948F1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 xml:space="preserve">…… residente a ………………………………………………………………… prov. </w:t>
      </w:r>
      <w:r w:rsidR="002948F1">
        <w:rPr>
          <w:rFonts w:ascii="Garamond" w:hAnsi="Garamond"/>
          <w:sz w:val="24"/>
          <w:szCs w:val="24"/>
        </w:rPr>
        <w:t>……………..</w:t>
      </w:r>
      <w:r w:rsidRPr="00B51BBB">
        <w:rPr>
          <w:rFonts w:ascii="Garamond" w:hAnsi="Garamond"/>
          <w:sz w:val="24"/>
          <w:szCs w:val="24"/>
        </w:rPr>
        <w:t xml:space="preserve">………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alla Via/Piazza …………………………………</w:t>
      </w:r>
      <w:r w:rsidR="002948F1">
        <w:rPr>
          <w:rFonts w:ascii="Garamond" w:hAnsi="Garamond"/>
          <w:sz w:val="24"/>
          <w:szCs w:val="24"/>
        </w:rPr>
        <w:t>…………………..</w:t>
      </w:r>
      <w:r w:rsidRPr="00B51BBB">
        <w:rPr>
          <w:rFonts w:ascii="Garamond" w:hAnsi="Garamond"/>
          <w:sz w:val="24"/>
          <w:szCs w:val="24"/>
        </w:rPr>
        <w:t>……………………… n……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</w:t>
      </w:r>
      <w:r w:rsidR="002948F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</w:t>
      </w:r>
      <w:r w:rsidRPr="00B51BBB">
        <w:rPr>
          <w:rFonts w:ascii="Garamond" w:hAnsi="Garamond"/>
          <w:sz w:val="24"/>
          <w:szCs w:val="24"/>
        </w:rPr>
        <w:t xml:space="preserve">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="007233AC">
        <w:rPr>
          <w:rFonts w:ascii="Garamond" w:hAnsi="Garamond"/>
          <w:sz w:val="24"/>
          <w:szCs w:val="24"/>
        </w:rPr>
        <w:t xml:space="preserve">facente parte del personale amministrativo / collaboratore scolastico (barrare la dicitura da escludere), in servizio presso l’Istituto Comprensivo di Collepasso </w:t>
      </w:r>
    </w:p>
    <w:p w:rsidR="002B6470" w:rsidRPr="00B51BBB" w:rsidRDefault="007233AC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7233AC" w:rsidRDefault="007233AC" w:rsidP="007233AC">
      <w:pPr>
        <w:spacing w:before="122" w:line="252" w:lineRule="exact"/>
        <w:ind w:left="353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l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a propria disponibilità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in qualità di </w:t>
      </w:r>
    </w:p>
    <w:p w:rsidR="007233AC" w:rsidRDefault="007233AC" w:rsidP="002A4C4C">
      <w:pPr>
        <w:spacing w:before="122" w:line="252" w:lineRule="exact"/>
        <w:ind w:left="3686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personale amministrativo</w:t>
      </w:r>
    </w:p>
    <w:p w:rsidR="007233AC" w:rsidRDefault="007233AC" w:rsidP="002A4C4C">
      <w:pPr>
        <w:spacing w:before="122" w:line="252" w:lineRule="exact"/>
        <w:ind w:left="3686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collaboratore</w:t>
      </w:r>
      <w:bookmarkStart w:id="0" w:name="_GoBack"/>
      <w:bookmarkEnd w:id="0"/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scolastico</w:t>
      </w:r>
    </w:p>
    <w:p w:rsidR="00BC31DC" w:rsidRPr="007233AC" w:rsidRDefault="007233AC" w:rsidP="007233AC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a ricoprire incarichi nell’ambito delle attività relative al Progetto PON </w:t>
      </w:r>
      <w:r w:rsidR="004E7BDF" w:rsidRPr="004E7BDF">
        <w:rPr>
          <w:rFonts w:ascii="Garamond" w:hAnsi="Garamond"/>
          <w:sz w:val="24"/>
          <w:szCs w:val="24"/>
        </w:rPr>
        <w:t xml:space="preserve">10.2.2A-FSEPON-PU-2017-124 </w:t>
      </w:r>
      <w:r w:rsidR="004E7BDF" w:rsidRPr="004E7BDF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– “</w:t>
      </w:r>
      <w:r w:rsidR="004E7BDF" w:rsidRPr="004E7BDF">
        <w:rPr>
          <w:rFonts w:ascii="Garamond" w:hAnsi="Garamond"/>
          <w:bCs/>
          <w:sz w:val="24"/>
          <w:szCs w:val="24"/>
        </w:rPr>
        <w:t>Sentieri di crescita globale</w:t>
      </w:r>
      <w:r w:rsidR="004E7BDF" w:rsidRPr="004E7BDF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 xml:space="preserve">” 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che saranno realizzate nel corso del corrente anno scolastico, accettando tutte le condizioni previste nell’Avviso per l’acquisizione della disponibilità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secondo il profilo di appartenenza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, incluse le seguenti:</w:t>
      </w:r>
    </w:p>
    <w:p w:rsidR="007233AC" w:rsidRPr="007233AC" w:rsidRDefault="007233AC" w:rsidP="007233AC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</w:pPr>
      <w:r w:rsidRPr="007233AC"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  <w:t xml:space="preserve">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spacing w:after="53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la liquidazione del compenso per le prestazioni avverrà solo ad effettiva erogazione da parte del MIUR del finanziamento della misura PON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l’incarico sarà condizionato alla effettiva realizzazione dei moduli autorizzati e alla sottoscrizione della contrattazione integrativa d’istituto. </w:t>
      </w:r>
    </w:p>
    <w:p w:rsidR="007233AC" w:rsidRPr="007233AC" w:rsidRDefault="007233AC" w:rsidP="007233AC">
      <w:pPr>
        <w:pStyle w:val="Paragrafoelenco"/>
        <w:widowControl/>
        <w:adjustRightInd w:val="0"/>
        <w:ind w:left="720" w:firstLine="0"/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</w:pPr>
    </w:p>
    <w:p w:rsidR="005C73B9" w:rsidRPr="00E70D0E" w:rsidRDefault="007233AC" w:rsidP="007233AC">
      <w:pPr>
        <w:spacing w:before="122" w:line="252" w:lineRule="exact"/>
        <w:ind w:right="244"/>
        <w:jc w:val="both"/>
        <w:rPr>
          <w:rFonts w:ascii="Garamond" w:hAnsi="Garamond"/>
          <w:sz w:val="24"/>
          <w:szCs w:val="24"/>
        </w:rPr>
      </w:pPr>
      <w:r w:rsidRPr="00E70D0E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Ai sensi del decreto legislativo 30 giugno 2003, n. 196 e del Regolamento UE 679/2016, autorizza l’Amministrazione ad utilizzare i dati personali dichiarati esclusivamente per le finalità di cui alla presente istanza.</w:t>
      </w:r>
    </w:p>
    <w:p w:rsidR="004A4F68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2B6470" w:rsidRPr="00CB427F" w:rsidRDefault="00E70D0E" w:rsidP="00460E8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Collepasso, </w:t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D3644C">
      <w:footerReference w:type="default" r:id="rId8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4C">
          <w:rPr>
            <w:noProof/>
          </w:rPr>
          <w:t>1</w:t>
        </w:r>
        <w:r>
          <w:fldChar w:fldCharType="end"/>
        </w:r>
      </w:p>
    </w:sdtContent>
  </w:sdt>
  <w:p w:rsidR="00DF2AEA" w:rsidRDefault="002A4C4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70B8"/>
    <w:multiLevelType w:val="hybridMultilevel"/>
    <w:tmpl w:val="11EE5202"/>
    <w:lvl w:ilvl="0" w:tplc="7A10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2948F1"/>
    <w:rsid w:val="002A4C4C"/>
    <w:rsid w:val="002B6470"/>
    <w:rsid w:val="003C3805"/>
    <w:rsid w:val="00460E8D"/>
    <w:rsid w:val="004A4F68"/>
    <w:rsid w:val="004E7BDF"/>
    <w:rsid w:val="005C73B9"/>
    <w:rsid w:val="005D1EF5"/>
    <w:rsid w:val="006926A9"/>
    <w:rsid w:val="00700861"/>
    <w:rsid w:val="00704C00"/>
    <w:rsid w:val="007233AC"/>
    <w:rsid w:val="00840EFC"/>
    <w:rsid w:val="008D5E1E"/>
    <w:rsid w:val="008F0521"/>
    <w:rsid w:val="009B5141"/>
    <w:rsid w:val="00A47615"/>
    <w:rsid w:val="00AA393B"/>
    <w:rsid w:val="00B026F7"/>
    <w:rsid w:val="00BC31DC"/>
    <w:rsid w:val="00BF3A4E"/>
    <w:rsid w:val="00D3644C"/>
    <w:rsid w:val="00E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E9FF-0EAD-4489-AE4A-AB6A0DF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Francesca</cp:lastModifiedBy>
  <cp:revision>6</cp:revision>
  <cp:lastPrinted>2019-02-18T13:48:00Z</cp:lastPrinted>
  <dcterms:created xsi:type="dcterms:W3CDTF">2019-03-19T05:30:00Z</dcterms:created>
  <dcterms:modified xsi:type="dcterms:W3CDTF">2019-03-19T14:32:00Z</dcterms:modified>
</cp:coreProperties>
</file>