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4841EA" w:rsidRDefault="002B6470" w:rsidP="004841EA">
      <w:pPr>
        <w:pStyle w:val="Titolo2"/>
        <w:spacing w:before="74" w:line="240" w:lineRule="auto"/>
        <w:ind w:left="8574" w:right="745"/>
        <w:rPr>
          <w:rFonts w:ascii="Garamond" w:hAnsi="Garamond"/>
          <w:b w:val="0"/>
          <w:i/>
        </w:rPr>
      </w:pPr>
      <w:r w:rsidRPr="004841EA">
        <w:rPr>
          <w:rFonts w:ascii="Garamond" w:hAnsi="Garamond"/>
          <w:b w:val="0"/>
          <w:i/>
        </w:rPr>
        <w:t xml:space="preserve">Allegato </w:t>
      </w:r>
      <w:r w:rsidR="00BC31DC" w:rsidRPr="004841EA">
        <w:rPr>
          <w:rFonts w:ascii="Garamond" w:hAnsi="Garamond"/>
          <w:b w:val="0"/>
          <w:i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BC31DC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BC31DC" w:rsidP="00BC31DC">
      <w:pPr>
        <w:pStyle w:val="Titolo2"/>
        <w:spacing w:before="74" w:line="240" w:lineRule="auto"/>
        <w:ind w:left="284" w:right="745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="002B6470" w:rsidRPr="00B51BBB">
        <w:rPr>
          <w:rFonts w:ascii="Garamond" w:hAnsi="Garamond"/>
        </w:rPr>
        <w:t xml:space="preserve">Domanda di partecipazione alla selezione </w:t>
      </w:r>
      <w:r>
        <w:rPr>
          <w:rFonts w:ascii="Garamond" w:hAnsi="Garamond"/>
        </w:rPr>
        <w:t xml:space="preserve">di personale interno </w:t>
      </w:r>
      <w:r w:rsidR="002B6470" w:rsidRPr="00B51BBB">
        <w:rPr>
          <w:rFonts w:ascii="Garamond" w:hAnsi="Garamond"/>
        </w:rPr>
        <w:t xml:space="preserve">per </w:t>
      </w:r>
      <w:r>
        <w:rPr>
          <w:rFonts w:ascii="Garamond" w:hAnsi="Garamond"/>
        </w:rPr>
        <w:t xml:space="preserve">il conferimento di incarichi di </w:t>
      </w:r>
      <w:r w:rsidRPr="00B51BBB">
        <w:rPr>
          <w:rFonts w:ascii="Garamond" w:hAnsi="Garamond"/>
        </w:rPr>
        <w:t xml:space="preserve">REFERENTE PER LA VALUTAZIONE </w:t>
      </w:r>
      <w:r>
        <w:rPr>
          <w:rFonts w:ascii="Garamond" w:hAnsi="Garamond"/>
        </w:rPr>
        <w:t xml:space="preserve">e TUTOR per il </w:t>
      </w:r>
      <w:r w:rsidR="002B6470" w:rsidRPr="00B51BBB">
        <w:rPr>
          <w:rFonts w:ascii="Garamond" w:hAnsi="Garamond"/>
        </w:rPr>
        <w:t xml:space="preserve">Progetto PON 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10.2.1A-FSEPON-PU-2017-74 – “Musicando” </w:t>
      </w:r>
      <w:r w:rsidR="002B6470" w:rsidRPr="00B51BBB">
        <w:rPr>
          <w:rFonts w:ascii="Garamond" w:hAnsi="Garamond"/>
        </w:rPr>
        <w:t xml:space="preserve">di cui all’avviso pubblico </w:t>
      </w:r>
      <w:r w:rsidRPr="00A53F28">
        <w:rPr>
          <w:rFonts w:ascii="Garamond" w:hAnsi="Garamond"/>
        </w:rPr>
        <w:t>1953 del 21/02/2017</w:t>
      </w:r>
    </w:p>
    <w:p w:rsidR="002B6470" w:rsidRDefault="002B6470" w:rsidP="002B6470">
      <w:pPr>
        <w:pStyle w:val="Corpotesto"/>
        <w:spacing w:before="3"/>
        <w:rPr>
          <w:rFonts w:ascii="Garamond" w:hAnsi="Garamond"/>
          <w:b/>
        </w:rPr>
      </w:pPr>
    </w:p>
    <w:p w:rsidR="002B6470" w:rsidRPr="00BC31DC" w:rsidRDefault="002B6470" w:rsidP="002B6470">
      <w:pPr>
        <w:pStyle w:val="Corpotesto"/>
        <w:spacing w:before="7"/>
        <w:rPr>
          <w:rFonts w:ascii="Garamond" w:hAnsi="Garamond"/>
        </w:rPr>
      </w:pPr>
    </w:p>
    <w:p w:rsidR="002B6470" w:rsidRPr="00B51BBB" w:rsidRDefault="002B6470" w:rsidP="002B6470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……………</w:t>
      </w:r>
      <w:r w:rsidRPr="00B51BBB">
        <w:rPr>
          <w:rFonts w:ascii="Garamond" w:hAnsi="Garamond"/>
          <w:sz w:val="24"/>
          <w:szCs w:val="24"/>
        </w:rPr>
        <w:t>……………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…………………… residente a ………………………………………………………………… prov. …………………………… alla Via/Piazza ………………………………………………………… n………,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>………… docente di ……………………………...…………………………… classe di Concorso ……………..………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BC31DC" w:rsidRDefault="002B6470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</w:p>
    <w:p w:rsidR="00BC31DC" w:rsidRDefault="00BC31DC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</w:p>
    <w:p w:rsidR="002B6470" w:rsidRDefault="00BC31DC" w:rsidP="002B6470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="002B6470" w:rsidRPr="00CB427F">
        <w:rPr>
          <w:rFonts w:ascii="Garamond" w:hAnsi="Garamond"/>
          <w:sz w:val="24"/>
          <w:szCs w:val="24"/>
        </w:rPr>
        <w:t xml:space="preserve">Referente per </w:t>
      </w:r>
      <w:r>
        <w:rPr>
          <w:rFonts w:ascii="Garamond" w:hAnsi="Garamond"/>
          <w:sz w:val="24"/>
          <w:szCs w:val="24"/>
        </w:rPr>
        <w:t xml:space="preserve">progetto PON </w:t>
      </w:r>
      <w:r w:rsidRPr="00AB1A71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>10.2.1A-FSEPON-PU-2017-74 – “Musicando”</w:t>
      </w:r>
    </w:p>
    <w:p w:rsidR="00BC31DC" w:rsidRDefault="00BC31DC" w:rsidP="00D3644C">
      <w:pPr>
        <w:spacing w:before="122" w:after="240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Tutor</w:t>
      </w:r>
      <w:r w:rsidR="004A4F68">
        <w:rPr>
          <w:rFonts w:ascii="Garamond" w:hAnsi="Garamond"/>
          <w:sz w:val="24"/>
          <w:szCs w:val="24"/>
        </w:rPr>
        <w:t xml:space="preserve"> per i seguenti moduli</w:t>
      </w:r>
      <w:r w:rsidR="006926A9">
        <w:rPr>
          <w:rFonts w:ascii="Garamond" w:hAnsi="Garamond"/>
          <w:sz w:val="24"/>
          <w:szCs w:val="24"/>
        </w:rPr>
        <w:t xml:space="preserve"> del Progetto PON </w:t>
      </w:r>
      <w:r w:rsidR="006926A9" w:rsidRPr="00AB1A71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>10.2.1A-FSEPON-PU-2017-74</w:t>
      </w:r>
      <w:r w:rsidR="004A4F68">
        <w:rPr>
          <w:rFonts w:ascii="Garamond" w:hAnsi="Garamond"/>
          <w:sz w:val="24"/>
          <w:szCs w:val="24"/>
        </w:rPr>
        <w:t xml:space="preserve">: </w:t>
      </w:r>
    </w:p>
    <w:p w:rsidR="006926A9" w:rsidRDefault="006926A9" w:rsidP="006926A9">
      <w:pPr>
        <w:spacing w:before="122" w:after="240" w:line="252" w:lineRule="exact"/>
        <w:ind w:left="1061" w:right="244" w:firstLine="355"/>
        <w:jc w:val="both"/>
        <w:rPr>
          <w:rFonts w:ascii="Garamond" w:hAnsi="Garamond" w:cstheme="minorHAnsi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Pr="00B026F7">
        <w:rPr>
          <w:rFonts w:ascii="Garamond" w:hAnsi="Garamond" w:cstheme="minorHAnsi"/>
        </w:rPr>
        <w:t>Musicando</w:t>
      </w:r>
      <w:r>
        <w:rPr>
          <w:rFonts w:ascii="Garamond" w:hAnsi="Garamond" w:cstheme="minorHAnsi"/>
        </w:rPr>
        <w:t>-</w:t>
      </w:r>
      <w:r w:rsidRPr="006926A9">
        <w:rPr>
          <w:rFonts w:ascii="Garamond" w:hAnsi="Garamond" w:cstheme="minorHAnsi"/>
        </w:rPr>
        <w:t xml:space="preserve"> </w:t>
      </w:r>
      <w:r w:rsidRPr="00B026F7">
        <w:rPr>
          <w:rFonts w:ascii="Garamond" w:hAnsi="Garamond" w:cstheme="minorHAnsi"/>
        </w:rPr>
        <w:t>Scuola Infanzia Tuglie</w:t>
      </w:r>
    </w:p>
    <w:p w:rsidR="006926A9" w:rsidRDefault="006926A9" w:rsidP="006926A9">
      <w:pPr>
        <w:spacing w:before="122" w:after="240" w:line="252" w:lineRule="exact"/>
        <w:ind w:left="1061" w:right="244" w:firstLine="35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Pr="00B026F7">
        <w:rPr>
          <w:rFonts w:ascii="Garamond" w:hAnsi="Garamond" w:cstheme="minorHAnsi"/>
        </w:rPr>
        <w:t>Musicando</w:t>
      </w:r>
      <w:r>
        <w:rPr>
          <w:rFonts w:ascii="Garamond" w:hAnsi="Garamond" w:cstheme="minorHAnsi"/>
        </w:rPr>
        <w:t xml:space="preserve"> a scuola-</w:t>
      </w:r>
      <w:r w:rsidRPr="006926A9">
        <w:rPr>
          <w:rFonts w:ascii="Garamond" w:hAnsi="Garamond" w:cstheme="minorHAnsi"/>
        </w:rPr>
        <w:t xml:space="preserve"> </w:t>
      </w:r>
      <w:r w:rsidRPr="00B026F7">
        <w:rPr>
          <w:rFonts w:ascii="Garamond" w:hAnsi="Garamond" w:cstheme="minorHAnsi"/>
        </w:rPr>
        <w:t>Scuola Infanzia Collepasso</w:t>
      </w:r>
    </w:p>
    <w:p w:rsidR="004A4F68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2B6470" w:rsidRDefault="002B6470" w:rsidP="002B6470">
      <w:pPr>
        <w:ind w:left="353"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4A4F68" w:rsidRPr="00CB427F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4A4F68" w:rsidRPr="004A4F68" w:rsidRDefault="004A4F68" w:rsidP="004A4F68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della cittadinanza italiana o di uno degli Stati membri dell’Unione europea </w:t>
      </w:r>
    </w:p>
    <w:p w:rsidR="002B6470" w:rsidRPr="00CB427F" w:rsidRDefault="002B6470" w:rsidP="002B6470">
      <w:pPr>
        <w:pStyle w:val="Paragrafoelenco"/>
        <w:numPr>
          <w:ilvl w:val="0"/>
          <w:numId w:val="1"/>
        </w:numPr>
        <w:ind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</w:t>
      </w:r>
      <w:r w:rsidR="004A4F68"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2B6470" w:rsidRPr="004A4F68" w:rsidRDefault="002B6470" w:rsidP="004A4F68">
      <w:pPr>
        <w:pStyle w:val="Paragrafoelenco"/>
        <w:numPr>
          <w:ilvl w:val="0"/>
          <w:numId w:val="1"/>
        </w:numPr>
        <w:ind w:right="244" w:hanging="364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>di prestare servizio presso l’Istituto Comprensivo di Collepasso</w:t>
      </w:r>
      <w:r w:rsidR="004841EA">
        <w:rPr>
          <w:rFonts w:ascii="Garamond" w:hAnsi="Garamond"/>
          <w:sz w:val="24"/>
          <w:szCs w:val="24"/>
        </w:rPr>
        <w:t>;</w:t>
      </w:r>
    </w:p>
    <w:p w:rsidR="004A4F68" w:rsidRDefault="002B6470" w:rsidP="004A4F68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4A4F68">
        <w:rPr>
          <w:rFonts w:ascii="Garamond" w:hAnsi="Garamond"/>
        </w:rPr>
        <w:t xml:space="preserve">di non aver </w:t>
      </w:r>
      <w:r w:rsidR="004A4F68" w:rsidRPr="004A4F68">
        <w:rPr>
          <w:rFonts w:ascii="Garamond" w:hAnsi="Garamond"/>
        </w:rPr>
        <w:t xml:space="preserve">riportato condanne penali e non essere destinatario di provvedimenti che riguardano l’applicazione di misure di prevenzione, di decisioni civili e di provvedimenti amministrativi iscritti nel casellario giudiziale;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essere a conoscenza di non essere sottoposto a procedimenti penali;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dei requisiti essenziali previsti del presente avviso;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lastRenderedPageBreak/>
        <w:t xml:space="preserve">aver preso visione dell’Avviso e di approvarne senza riserva ogni contenuto;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di essere consapevole che può anche non ricevere alcun incarico/contratto; </w:t>
      </w:r>
    </w:p>
    <w:p w:rsidR="002B6470" w:rsidRDefault="002B6470" w:rsidP="005D1EF5">
      <w:pPr>
        <w:pStyle w:val="Paragrafoelenco"/>
        <w:numPr>
          <w:ilvl w:val="0"/>
          <w:numId w:val="1"/>
        </w:numPr>
        <w:ind w:right="527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 xml:space="preserve">di essere in possesso dei </w:t>
      </w:r>
      <w:r w:rsidR="00D3644C">
        <w:rPr>
          <w:rFonts w:ascii="Garamond" w:hAnsi="Garamond"/>
          <w:sz w:val="24"/>
          <w:szCs w:val="24"/>
        </w:rPr>
        <w:t xml:space="preserve">seguenti </w:t>
      </w:r>
      <w:r w:rsidRPr="004A4F68">
        <w:rPr>
          <w:rFonts w:ascii="Garamond" w:hAnsi="Garamond"/>
          <w:sz w:val="24"/>
          <w:szCs w:val="24"/>
        </w:rPr>
        <w:t xml:space="preserve">titoli </w:t>
      </w:r>
      <w:r w:rsidR="00D3644C">
        <w:rPr>
          <w:rFonts w:ascii="Garamond" w:hAnsi="Garamond"/>
          <w:sz w:val="24"/>
          <w:szCs w:val="24"/>
        </w:rPr>
        <w:t xml:space="preserve">(compilare </w:t>
      </w:r>
      <w:r w:rsidR="005D1EF5">
        <w:rPr>
          <w:rFonts w:ascii="Garamond" w:hAnsi="Garamond"/>
          <w:sz w:val="24"/>
          <w:szCs w:val="24"/>
        </w:rPr>
        <w:t xml:space="preserve">la </w:t>
      </w:r>
      <w:r w:rsidRPr="004A4F68">
        <w:rPr>
          <w:rFonts w:ascii="Garamond" w:hAnsi="Garamond"/>
          <w:sz w:val="24"/>
          <w:szCs w:val="24"/>
        </w:rPr>
        <w:t xml:space="preserve">tabella </w:t>
      </w:r>
      <w:r w:rsidR="005D1EF5">
        <w:rPr>
          <w:rFonts w:ascii="Garamond" w:hAnsi="Garamond"/>
          <w:sz w:val="24"/>
          <w:szCs w:val="24"/>
        </w:rPr>
        <w:t xml:space="preserve">di autovalutazione </w:t>
      </w:r>
      <w:r w:rsidRPr="004A4F68">
        <w:rPr>
          <w:rFonts w:ascii="Garamond" w:hAnsi="Garamond"/>
          <w:sz w:val="24"/>
          <w:szCs w:val="24"/>
        </w:rPr>
        <w:t xml:space="preserve">dei titoli da valutare – allegato </w:t>
      </w:r>
      <w:r w:rsidR="005D1EF5">
        <w:rPr>
          <w:rFonts w:ascii="Garamond" w:hAnsi="Garamond"/>
          <w:sz w:val="24"/>
          <w:szCs w:val="24"/>
        </w:rPr>
        <w:t>2</w:t>
      </w:r>
      <w:r w:rsidR="00D3644C">
        <w:rPr>
          <w:rFonts w:ascii="Garamond" w:hAnsi="Garamond"/>
          <w:sz w:val="24"/>
          <w:szCs w:val="24"/>
        </w:rPr>
        <w:t>):</w:t>
      </w:r>
      <w:r w:rsidR="005D1EF5">
        <w:rPr>
          <w:rFonts w:ascii="Garamond" w:hAnsi="Garamond"/>
          <w:sz w:val="24"/>
          <w:szCs w:val="24"/>
        </w:rPr>
        <w:t xml:space="preserve"> </w:t>
      </w:r>
    </w:p>
    <w:p w:rsidR="00D3644C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</w:p>
    <w:p w:rsidR="00D3644C" w:rsidRPr="004A4F68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EF5" w:rsidRDefault="005D1EF5" w:rsidP="002B6470">
      <w:pPr>
        <w:ind w:left="353" w:right="455"/>
        <w:jc w:val="both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 sottoscritto si impegna 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5D1EF5" w:rsidRDefault="005D1EF5" w:rsidP="005D1EF5">
      <w:pPr>
        <w:pStyle w:val="Default"/>
      </w:pPr>
    </w:p>
    <w:p w:rsidR="002E1182" w:rsidRDefault="002E1182" w:rsidP="002E1182">
      <w:pPr>
        <w:pStyle w:val="Default"/>
        <w:ind w:left="360" w:right="385"/>
        <w:jc w:val="both"/>
        <w:rPr>
          <w:rFonts w:ascii="Garamond" w:hAnsi="Garamond"/>
          <w:b/>
          <w:bCs/>
        </w:rPr>
      </w:pPr>
      <w:r w:rsidRPr="005D1EF5">
        <w:rPr>
          <w:rFonts w:ascii="Garamond" w:hAnsi="Garamond"/>
          <w:b/>
          <w:bCs/>
        </w:rPr>
        <w:t xml:space="preserve">Dichiarazione di insussistenza di incompatibilità </w:t>
      </w:r>
    </w:p>
    <w:p w:rsidR="002E1182" w:rsidRPr="005D1EF5" w:rsidRDefault="002E1182" w:rsidP="002E1182">
      <w:pPr>
        <w:pStyle w:val="Default"/>
        <w:ind w:left="360" w:right="385"/>
        <w:jc w:val="both"/>
        <w:rPr>
          <w:rFonts w:ascii="Garamond" w:hAnsi="Garamond"/>
        </w:rPr>
      </w:pPr>
      <w:r w:rsidRPr="005D1EF5">
        <w:rPr>
          <w:rFonts w:ascii="Garamond" w:hAnsi="Garamond"/>
          <w:bCs/>
        </w:rPr>
        <w:t>Il/La sottoscritto/a</w:t>
      </w:r>
      <w:r>
        <w:rPr>
          <w:rFonts w:ascii="Garamond" w:hAnsi="Garamond"/>
          <w:bCs/>
        </w:rPr>
        <w:t xml:space="preserve">, inoltre, dichiara </w:t>
      </w:r>
      <w:r w:rsidRPr="005D1EF5">
        <w:rPr>
          <w:rFonts w:ascii="Garamond" w:hAnsi="Garamond"/>
        </w:rPr>
        <w:t>di non trovarsi in nessuna dell</w:t>
      </w:r>
      <w:r>
        <w:rPr>
          <w:rFonts w:ascii="Garamond" w:hAnsi="Garamond"/>
        </w:rPr>
        <w:t>e</w:t>
      </w:r>
      <w:r w:rsidRPr="005D1EF5">
        <w:rPr>
          <w:rFonts w:ascii="Garamond" w:hAnsi="Garamond"/>
        </w:rPr>
        <w:t xml:space="preserve"> condizioni di incompatibilità previste dalle Disposizioni e Istruzioni per l’attuazione delle iniziative cofinanziate dai Fondi Strutturali eu</w:t>
      </w:r>
      <w:r>
        <w:rPr>
          <w:rFonts w:ascii="Garamond" w:hAnsi="Garamond"/>
        </w:rPr>
        <w:t>ropei 2014/2020, in particolare</w:t>
      </w:r>
      <w:r w:rsidRPr="005D1EF5">
        <w:rPr>
          <w:rFonts w:ascii="Garamond" w:hAnsi="Garamond"/>
        </w:rPr>
        <w:t xml:space="preserve">: </w:t>
      </w:r>
    </w:p>
    <w:p w:rsidR="002E1182" w:rsidRPr="005D1EF5" w:rsidRDefault="002E1182" w:rsidP="002E1182">
      <w:pPr>
        <w:pStyle w:val="Default"/>
        <w:spacing w:after="29"/>
        <w:ind w:left="360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collegato, né come socio né come titolare, alla ditta che ha partecipato e vinto la gara di appalto. </w:t>
      </w:r>
    </w:p>
    <w:p w:rsidR="002E1182" w:rsidRPr="005D1EF5" w:rsidRDefault="002E1182" w:rsidP="002E1182">
      <w:pPr>
        <w:pStyle w:val="Default"/>
        <w:ind w:left="360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E1182" w:rsidRDefault="002E1182" w:rsidP="002E1182">
      <w:pPr>
        <w:ind w:left="284"/>
        <w:rPr>
          <w:rFonts w:ascii="Garamond" w:hAnsi="Garamond"/>
          <w:sz w:val="24"/>
          <w:szCs w:val="24"/>
        </w:rPr>
      </w:pPr>
    </w:p>
    <w:p w:rsidR="002E1182" w:rsidRDefault="002E1182" w:rsidP="002E1182">
      <w:pPr>
        <w:ind w:left="284"/>
        <w:rPr>
          <w:rFonts w:ascii="Garamond" w:hAnsi="Garamond"/>
          <w:sz w:val="24"/>
          <w:szCs w:val="24"/>
        </w:rPr>
      </w:pPr>
    </w:p>
    <w:p w:rsidR="002E1182" w:rsidRPr="00CB427F" w:rsidRDefault="002E1182" w:rsidP="002E1182">
      <w:pPr>
        <w:ind w:left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 la seguente documentazione:</w:t>
      </w:r>
    </w:p>
    <w:p w:rsidR="002E1182" w:rsidRPr="00CB427F" w:rsidRDefault="002E1182" w:rsidP="002E1182">
      <w:pPr>
        <w:widowControl/>
        <w:numPr>
          <w:ilvl w:val="0"/>
          <w:numId w:val="2"/>
        </w:numPr>
        <w:autoSpaceDE/>
        <w:autoSpaceDN/>
        <w:spacing w:before="240"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 xml:space="preserve"> </w:t>
      </w:r>
      <w:r w:rsidRPr="005D1EF5">
        <w:rPr>
          <w:rFonts w:ascii="Garamond" w:hAnsi="Garamond"/>
          <w:bCs/>
          <w:iCs/>
          <w:sz w:val="24"/>
          <w:szCs w:val="24"/>
        </w:rPr>
        <w:t>in formato europeo</w:t>
      </w:r>
      <w:r>
        <w:rPr>
          <w:rFonts w:ascii="Garamond" w:hAnsi="Garamond"/>
          <w:bCs/>
          <w:iCs/>
          <w:sz w:val="24"/>
          <w:szCs w:val="24"/>
        </w:rPr>
        <w:t>,</w:t>
      </w:r>
      <w:r w:rsidRPr="005D1EF5">
        <w:rPr>
          <w:rFonts w:ascii="Garamond" w:hAnsi="Garamond"/>
          <w:bCs/>
          <w:iCs/>
          <w:sz w:val="24"/>
          <w:szCs w:val="24"/>
        </w:rPr>
        <w:t xml:space="preserve"> con indicati </w:t>
      </w:r>
      <w:r w:rsidRPr="002E1182">
        <w:rPr>
          <w:rFonts w:ascii="Garamond" w:hAnsi="Garamond"/>
          <w:bCs/>
          <w:iCs/>
          <w:sz w:val="24"/>
          <w:szCs w:val="24"/>
          <w:u w:val="single"/>
        </w:rPr>
        <w:t>i riferimenti dei titoli valutati</w:t>
      </w:r>
      <w:r>
        <w:rPr>
          <w:rFonts w:ascii="Garamond" w:hAnsi="Garamond"/>
          <w:bCs/>
          <w:iCs/>
          <w:sz w:val="24"/>
          <w:szCs w:val="24"/>
        </w:rPr>
        <w:t xml:space="preserve"> di cui all’allegato 2, </w:t>
      </w:r>
      <w:r w:rsidRPr="005D1EF5">
        <w:rPr>
          <w:rFonts w:ascii="Garamond" w:hAnsi="Garamond"/>
          <w:bCs/>
          <w:iCs/>
          <w:sz w:val="24"/>
          <w:szCs w:val="24"/>
        </w:rPr>
        <w:t>datato e firmato</w:t>
      </w:r>
      <w:r>
        <w:rPr>
          <w:rFonts w:ascii="Garamond" w:hAnsi="Garamond"/>
          <w:sz w:val="24"/>
          <w:szCs w:val="24"/>
        </w:rPr>
        <w:t xml:space="preserve"> </w:t>
      </w:r>
      <w:r w:rsidRPr="00CB427F">
        <w:rPr>
          <w:rFonts w:ascii="Garamond" w:hAnsi="Garamond"/>
          <w:sz w:val="24"/>
          <w:szCs w:val="24"/>
        </w:rPr>
        <w:t>;</w:t>
      </w:r>
    </w:p>
    <w:p w:rsidR="002E1182" w:rsidRPr="00CB427F" w:rsidRDefault="002E1182" w:rsidP="002E1182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Tabella dei titoli da valutare</w:t>
      </w:r>
      <w:r>
        <w:rPr>
          <w:rFonts w:ascii="Garamond" w:hAnsi="Garamond"/>
          <w:sz w:val="24"/>
          <w:szCs w:val="24"/>
        </w:rPr>
        <w:t xml:space="preserve"> (allegato 2) datata e firmata</w:t>
      </w:r>
      <w:r w:rsidRPr="00CB427F">
        <w:rPr>
          <w:rFonts w:ascii="Garamond" w:hAnsi="Garamond"/>
          <w:sz w:val="24"/>
          <w:szCs w:val="24"/>
        </w:rPr>
        <w:t>;</w:t>
      </w:r>
    </w:p>
    <w:p w:rsidR="002E1182" w:rsidRPr="00CB427F" w:rsidRDefault="002E1182" w:rsidP="002E1182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</w:t>
      </w:r>
      <w:r w:rsidR="00BA46B3">
        <w:rPr>
          <w:rFonts w:ascii="Garamond" w:hAnsi="Garamond"/>
          <w:sz w:val="24"/>
          <w:szCs w:val="24"/>
        </w:rPr>
        <w:t xml:space="preserve"> di</w:t>
      </w:r>
      <w:bookmarkStart w:id="0" w:name="_GoBack"/>
      <w:bookmarkEnd w:id="0"/>
      <w:r w:rsidRPr="00CB427F">
        <w:rPr>
          <w:rFonts w:ascii="Garamond" w:hAnsi="Garamond"/>
          <w:sz w:val="24"/>
          <w:szCs w:val="24"/>
        </w:rPr>
        <w:t xml:space="preserve"> identità in corso di validità.</w:t>
      </w:r>
    </w:p>
    <w:p w:rsidR="002E1182" w:rsidRDefault="002E1182" w:rsidP="002E1182">
      <w:pPr>
        <w:pStyle w:val="Default"/>
        <w:ind w:left="360" w:right="385"/>
        <w:jc w:val="both"/>
        <w:rPr>
          <w:rFonts w:ascii="Garamond" w:hAnsi="Garamond"/>
          <w:b/>
          <w:bCs/>
        </w:rPr>
      </w:pPr>
    </w:p>
    <w:p w:rsidR="005D1EF5" w:rsidRPr="00B51BBB" w:rsidRDefault="005D1EF5" w:rsidP="002B6470">
      <w:pPr>
        <w:pStyle w:val="Corpotesto"/>
        <w:spacing w:before="10"/>
        <w:rPr>
          <w:rFonts w:ascii="Garamond" w:hAnsi="Garamond"/>
        </w:rPr>
      </w:pPr>
    </w:p>
    <w:p w:rsidR="00704C00" w:rsidRDefault="00704C00" w:rsidP="00460E8D">
      <w:pPr>
        <w:pStyle w:val="Default"/>
        <w:ind w:left="284" w:right="385"/>
        <w:rPr>
          <w:rFonts w:ascii="Garamond" w:hAnsi="Garamond"/>
        </w:rPr>
      </w:pPr>
    </w:p>
    <w:p w:rsidR="00460E8D" w:rsidRPr="00460E8D" w:rsidRDefault="00460E8D" w:rsidP="00460E8D">
      <w:pPr>
        <w:pStyle w:val="Default"/>
        <w:ind w:left="284" w:right="385"/>
        <w:rPr>
          <w:rFonts w:ascii="Garamond" w:hAnsi="Garamond"/>
        </w:rPr>
      </w:pPr>
      <w:r w:rsidRPr="00460E8D">
        <w:rPr>
          <w:rFonts w:ascii="Garamond" w:hAnsi="Garamond"/>
        </w:rPr>
        <w:t xml:space="preserve">Il/la sottoscritto/a con la presente, ai sensi del D.Lgs. 196/2003 e del Regolamento UE 679/2016, </w:t>
      </w:r>
    </w:p>
    <w:p w:rsidR="00460E8D" w:rsidRPr="00460E8D" w:rsidRDefault="00460E8D" w:rsidP="00704C00">
      <w:pPr>
        <w:pStyle w:val="Default"/>
        <w:spacing w:before="240"/>
        <w:jc w:val="center"/>
        <w:rPr>
          <w:rFonts w:ascii="Garamond" w:hAnsi="Garamond"/>
        </w:rPr>
      </w:pPr>
      <w:r w:rsidRPr="00460E8D">
        <w:rPr>
          <w:rFonts w:ascii="Garamond" w:hAnsi="Garamond"/>
          <w:bCs/>
          <w:iCs/>
        </w:rPr>
        <w:t>AUTORIZZA</w:t>
      </w:r>
    </w:p>
    <w:p w:rsidR="002B6470" w:rsidRPr="00460E8D" w:rsidRDefault="00460E8D" w:rsidP="00460E8D">
      <w:pPr>
        <w:spacing w:before="240"/>
        <w:ind w:left="284" w:right="385"/>
        <w:jc w:val="both"/>
        <w:rPr>
          <w:rFonts w:ascii="Garamond" w:hAnsi="Garamond"/>
          <w:sz w:val="24"/>
          <w:szCs w:val="24"/>
        </w:rPr>
      </w:pPr>
      <w:r w:rsidRPr="00460E8D">
        <w:rPr>
          <w:rFonts w:ascii="Garamond" w:hAnsi="Garamond"/>
          <w:sz w:val="24"/>
          <w:szCs w:val="24"/>
        </w:rPr>
        <w:t xml:space="preserve">L’Istituto Comprensivo Statale di </w:t>
      </w:r>
      <w:r>
        <w:rPr>
          <w:rFonts w:ascii="Garamond" w:hAnsi="Garamond"/>
          <w:sz w:val="24"/>
          <w:szCs w:val="24"/>
        </w:rPr>
        <w:t>Collepasso</w:t>
      </w:r>
      <w:r w:rsidRPr="00460E8D">
        <w:rPr>
          <w:rFonts w:ascii="Garamond" w:hAnsi="Garamond"/>
          <w:sz w:val="24"/>
          <w:szCs w:val="24"/>
        </w:rPr>
        <w:t xml:space="preserve"> (Le)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2B6470" w:rsidRPr="00CB427F" w:rsidRDefault="00460E8D" w:rsidP="00460E8D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p w:rsidR="00A47615" w:rsidRDefault="00A47615"/>
    <w:sectPr w:rsidR="00A47615" w:rsidSect="00D3644C">
      <w:footerReference w:type="default" r:id="rId8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B3">
          <w:rPr>
            <w:noProof/>
          </w:rPr>
          <w:t>2</w:t>
        </w:r>
        <w:r>
          <w:fldChar w:fldCharType="end"/>
        </w:r>
      </w:p>
    </w:sdtContent>
  </w:sdt>
  <w:p w:rsidR="00DF2AEA" w:rsidRDefault="00BA46B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2B6470"/>
    <w:rsid w:val="002E1182"/>
    <w:rsid w:val="00460E8D"/>
    <w:rsid w:val="004841EA"/>
    <w:rsid w:val="004A4F68"/>
    <w:rsid w:val="005D1EF5"/>
    <w:rsid w:val="006926A9"/>
    <w:rsid w:val="00704C00"/>
    <w:rsid w:val="00840EFC"/>
    <w:rsid w:val="009B5141"/>
    <w:rsid w:val="00A47615"/>
    <w:rsid w:val="00B026F7"/>
    <w:rsid w:val="00BA46B3"/>
    <w:rsid w:val="00BC31DC"/>
    <w:rsid w:val="00D3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9322"/>
  <w15:docId w15:val="{54C55D98-9B7B-4D9F-98DD-B593C914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10</cp:revision>
  <cp:lastPrinted>2019-02-18T13:48:00Z</cp:lastPrinted>
  <dcterms:created xsi:type="dcterms:W3CDTF">2019-02-17T19:47:00Z</dcterms:created>
  <dcterms:modified xsi:type="dcterms:W3CDTF">2019-02-22T15:49:00Z</dcterms:modified>
</cp:coreProperties>
</file>